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EF8BF" w14:textId="763F7D1C" w:rsidR="006B7553" w:rsidRDefault="006B7553" w:rsidP="006B7553">
      <w:pPr>
        <w:spacing w:after="0" w:line="240" w:lineRule="auto"/>
        <w:jc w:val="right"/>
        <w:rPr>
          <w:lang w:val="lv-LV"/>
        </w:rPr>
      </w:pPr>
      <w:r w:rsidRPr="006B7553">
        <w:rPr>
          <w:lang w:val="lv-LV"/>
        </w:rPr>
        <w:t>Pielikums Nr.</w:t>
      </w:r>
      <w:r w:rsidR="00027E77">
        <w:rPr>
          <w:lang w:val="lv-LV"/>
        </w:rPr>
        <w:t>2</w:t>
      </w:r>
      <w:r w:rsidRPr="006B7553">
        <w:rPr>
          <w:lang w:val="lv-LV"/>
        </w:rPr>
        <w:t xml:space="preserve"> </w:t>
      </w:r>
    </w:p>
    <w:p w14:paraId="6F3E85E4" w14:textId="36336935" w:rsidR="006B7553" w:rsidRDefault="006B7553" w:rsidP="00027E77">
      <w:pPr>
        <w:spacing w:after="0" w:line="240" w:lineRule="auto"/>
        <w:jc w:val="right"/>
        <w:rPr>
          <w:lang w:val="lv-LV"/>
        </w:rPr>
      </w:pPr>
      <w:r w:rsidRPr="006B7553">
        <w:rPr>
          <w:lang w:val="lv-LV"/>
        </w:rPr>
        <w:t xml:space="preserve">iepirkumam </w:t>
      </w:r>
      <w:r w:rsidR="00027E77">
        <w:rPr>
          <w:lang w:val="lv-LV"/>
        </w:rPr>
        <w:t>Nr.</w:t>
      </w:r>
      <w:r w:rsidR="00753CC3">
        <w:rPr>
          <w:lang w:val="lv-LV"/>
        </w:rPr>
        <w:t>4</w:t>
      </w:r>
      <w:r w:rsidR="00027E77">
        <w:rPr>
          <w:lang w:val="lv-LV"/>
        </w:rPr>
        <w:t xml:space="preserve"> </w:t>
      </w:r>
      <w:r w:rsidR="001D4782">
        <w:rPr>
          <w:lang w:val="lv-LV"/>
        </w:rPr>
        <w:t>“</w:t>
      </w:r>
      <w:r w:rsidR="00753CC3" w:rsidRPr="00753CC3">
        <w:rPr>
          <w:lang w:val="lv-LV"/>
        </w:rPr>
        <w:t>Tehnoloģiskā aukstuma ražošanas sistēmas piegāde un uzstādīšana</w:t>
      </w:r>
      <w:r w:rsidR="001D4782">
        <w:rPr>
          <w:lang w:val="lv-LV"/>
        </w:rPr>
        <w:t>”</w:t>
      </w:r>
    </w:p>
    <w:p w14:paraId="10077AC9" w14:textId="05C4E6B9" w:rsidR="006B7553" w:rsidRPr="001D4782" w:rsidRDefault="00C1150C" w:rsidP="006B7553">
      <w:pPr>
        <w:spacing w:after="0" w:line="240" w:lineRule="auto"/>
        <w:jc w:val="right"/>
        <w:rPr>
          <w:b/>
          <w:lang w:val="lv-LV"/>
        </w:rPr>
      </w:pPr>
      <w:r>
        <w:rPr>
          <w:b/>
          <w:lang w:val="lv-LV"/>
        </w:rPr>
        <w:t>SIA “Latvijas pārtikas ražotājs”</w:t>
      </w:r>
    </w:p>
    <w:p w14:paraId="18BA32CB" w14:textId="468FA3BB" w:rsidR="006B7553" w:rsidRDefault="006B7553" w:rsidP="006B7553">
      <w:pPr>
        <w:spacing w:after="0" w:line="240" w:lineRule="auto"/>
        <w:jc w:val="right"/>
        <w:rPr>
          <w:lang w:val="lv-LV"/>
        </w:rPr>
      </w:pPr>
    </w:p>
    <w:p w14:paraId="588AAB1C" w14:textId="306FAB72" w:rsidR="006B7553" w:rsidRDefault="006B7553" w:rsidP="006B7553">
      <w:pPr>
        <w:spacing w:after="0" w:line="240" w:lineRule="auto"/>
        <w:jc w:val="center"/>
        <w:rPr>
          <w:b/>
          <w:lang w:val="lv-LV"/>
        </w:rPr>
      </w:pPr>
      <w:r w:rsidRPr="006B7553">
        <w:rPr>
          <w:b/>
          <w:lang w:val="lv-LV"/>
        </w:rPr>
        <w:t>Apliecinājums par neatkarīgi izstrādātu piedāvājumu</w:t>
      </w:r>
    </w:p>
    <w:p w14:paraId="47110988" w14:textId="77777777" w:rsidR="001A1249" w:rsidRPr="006B7553" w:rsidRDefault="001A1249" w:rsidP="006B7553">
      <w:pPr>
        <w:spacing w:after="0" w:line="240" w:lineRule="auto"/>
        <w:jc w:val="center"/>
        <w:rPr>
          <w:b/>
          <w:lang w:val="lv-LV"/>
        </w:rPr>
      </w:pPr>
    </w:p>
    <w:p w14:paraId="1372E86F" w14:textId="2C5C736F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Ar šo, sniedzot izsmeļošu un patiesu informāciju, ________________________</w:t>
      </w:r>
      <w:r w:rsidR="001D4782">
        <w:rPr>
          <w:lang w:val="lv-LV"/>
        </w:rPr>
        <w:t>___________</w:t>
      </w:r>
    </w:p>
    <w:p w14:paraId="03E89C84" w14:textId="0DC92EB3" w:rsidR="006B7553" w:rsidRPr="001D4782" w:rsidRDefault="006B7553" w:rsidP="006B7553">
      <w:pPr>
        <w:spacing w:after="0" w:line="240" w:lineRule="auto"/>
        <w:ind w:left="2160" w:firstLine="720"/>
        <w:jc w:val="center"/>
        <w:rPr>
          <w:i/>
          <w:sz w:val="20"/>
          <w:lang w:val="lv-LV"/>
        </w:rPr>
      </w:pPr>
      <w:r w:rsidRPr="001D4782">
        <w:rPr>
          <w:i/>
          <w:sz w:val="20"/>
          <w:lang w:val="lv-LV"/>
        </w:rPr>
        <w:t>Pretendenta nosaukums, reģ. Nr.</w:t>
      </w:r>
    </w:p>
    <w:p w14:paraId="04A0D7A4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(turpmāk – Pretendents) attiecībā uz konkrēto iepirkuma procedūru apliecina, ka: </w:t>
      </w:r>
    </w:p>
    <w:p w14:paraId="48221C09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1. Pretendents ir iepazinies un piekrīt šī apliecinājuma saturam. </w:t>
      </w:r>
    </w:p>
    <w:p w14:paraId="421CB160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2. Pretendents apzinās savu pienākumu šajā apliecinājumā norādīt pilnīgu, izsmeļošu un patiesu informāciju. </w:t>
      </w:r>
    </w:p>
    <w:p w14:paraId="260EF8CF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3. Pretendenta iepirkuma piedāvājumu ir parakstījusi/šas pretendenta pilnvarotā/ās persona/s. </w:t>
      </w:r>
    </w:p>
    <w:p w14:paraId="7075F465" w14:textId="1762D3CD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4. Pretendents informē, ka ir iesniedzis piedāvājumu neatkarīgi no konkurentiem</w:t>
      </w:r>
      <w:r w:rsidR="00503B8C" w:rsidRPr="00503B8C">
        <w:rPr>
          <w:vertAlign w:val="superscript"/>
          <w:lang w:val="lv-LV"/>
        </w:rPr>
        <w:t>1</w:t>
      </w:r>
      <w:r w:rsidRPr="006B7553">
        <w:rPr>
          <w:lang w:val="lv-LV"/>
        </w:rPr>
        <w:t xml:space="preserve"> un bez konsultācijām, līgumiem vai vienošanām. Pretendentam ne ar vienu konkurentu nav bijusi saziņa attiecībā uz: </w:t>
      </w:r>
    </w:p>
    <w:p w14:paraId="0B1DC004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4.1. cenām; </w:t>
      </w:r>
    </w:p>
    <w:p w14:paraId="5AFB4607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4.2. cenas aprēķināšanas metodēm, faktoriem (apstākļiem) vai formulām; </w:t>
      </w:r>
    </w:p>
    <w:p w14:paraId="2AF948A3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4.3. nodomu vai lēmumu piedalīties vai nepiedalīties iepirkumā (iesniegt vai neiesniegt piedāvājumu); vai </w:t>
      </w:r>
    </w:p>
    <w:p w14:paraId="7EC34C3D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4.4. tādu piedāvājuma iesniegšanu, kas neatbilst iepirkuma prasībām; </w:t>
      </w:r>
    </w:p>
    <w:p w14:paraId="260D403E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4.5. kvalitāti, apjomu, specifikāciju, izpildes, piegādes vai citiem nosacījumiem, kas risināmi neatkarīgi no konkurentiem, tiem produktiem vai pakalpojumiem, uz ko attiecas šis iepirkums. </w:t>
      </w:r>
    </w:p>
    <w:p w14:paraId="1EF23156" w14:textId="65B31416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5. Pretendents nav apzināti, tieši vai netieši atklājis un neatklās piedāvājuma noteikumus nevienam konkurentam pirms oficiālā </w:t>
      </w:r>
      <w:r w:rsidR="00867E3D">
        <w:rPr>
          <w:lang w:val="lv-LV"/>
        </w:rPr>
        <w:t>iepirkuma noslēgšanās datuma</w:t>
      </w:r>
      <w:r w:rsidRPr="006B7553">
        <w:rPr>
          <w:lang w:val="lv-LV"/>
        </w:rPr>
        <w:t xml:space="preserve"> un laika vai līguma slēgšanas tiesību piešķiršanas. </w:t>
      </w:r>
    </w:p>
    <w:p w14:paraId="6D37CB89" w14:textId="1AD850F9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6. Pretendents apzinās, ka Konkurences likumā noteikta atbildība par aizliegtām vienošanām</w:t>
      </w:r>
      <w:r w:rsidR="00027E77">
        <w:rPr>
          <w:lang w:val="lv-LV"/>
        </w:rPr>
        <w:t xml:space="preserve">, paredzot naudas sodu līdz 10% apmēram no pārkāpēja pēdējā finanšu gada neto apgrozījuma un </w:t>
      </w:r>
      <w:r w:rsidRPr="006B7553">
        <w:rPr>
          <w:lang w:val="lv-LV"/>
        </w:rPr>
        <w:t xml:space="preserve"> pretendentam var tikt piemērota izslēgšana no dalības iepirkuma procedūrā. </w:t>
      </w:r>
    </w:p>
    <w:p w14:paraId="61439D46" w14:textId="77777777" w:rsidR="006B7553" w:rsidRDefault="006B7553" w:rsidP="006B7553">
      <w:pPr>
        <w:spacing w:after="0" w:line="240" w:lineRule="auto"/>
        <w:rPr>
          <w:lang w:val="lv-LV"/>
        </w:rPr>
      </w:pPr>
    </w:p>
    <w:p w14:paraId="56302097" w14:textId="77777777" w:rsidR="006B7553" w:rsidRDefault="006B7553" w:rsidP="006B7553">
      <w:pPr>
        <w:spacing w:after="0" w:line="240" w:lineRule="auto"/>
        <w:rPr>
          <w:lang w:val="lv-LV"/>
        </w:rPr>
      </w:pPr>
    </w:p>
    <w:p w14:paraId="2F0A4F00" w14:textId="79F564FC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Datums______________ </w:t>
      </w:r>
    </w:p>
    <w:p w14:paraId="53BB02CD" w14:textId="77777777" w:rsidR="006B7553" w:rsidRDefault="006B7553" w:rsidP="006B7553">
      <w:pPr>
        <w:spacing w:after="0" w:line="240" w:lineRule="auto"/>
        <w:rPr>
          <w:lang w:val="lv-LV"/>
        </w:rPr>
      </w:pPr>
    </w:p>
    <w:p w14:paraId="3271D16F" w14:textId="001C61B0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Paraksts</w:t>
      </w:r>
      <w:r w:rsidR="00867E3D">
        <w:rPr>
          <w:lang w:val="lv-LV"/>
        </w:rPr>
        <w:t>, atšifrējums</w:t>
      </w:r>
    </w:p>
    <w:sectPr w:rsidR="006B755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B0983" w14:textId="77777777" w:rsidR="006C4D30" w:rsidRDefault="006C4D30" w:rsidP="006B7553">
      <w:pPr>
        <w:spacing w:after="0" w:line="240" w:lineRule="auto"/>
      </w:pPr>
      <w:r>
        <w:separator/>
      </w:r>
    </w:p>
  </w:endnote>
  <w:endnote w:type="continuationSeparator" w:id="0">
    <w:p w14:paraId="54C76AEA" w14:textId="77777777" w:rsidR="006C4D30" w:rsidRDefault="006C4D30" w:rsidP="006B7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EBAA7" w14:textId="45D69D56" w:rsidR="006B7553" w:rsidRPr="006B7553" w:rsidRDefault="006B7553" w:rsidP="006B7553">
    <w:pPr>
      <w:rPr>
        <w:lang w:val="lv-LV"/>
      </w:rPr>
    </w:pPr>
    <w:r w:rsidRPr="006B7553">
      <w:rPr>
        <w:lang w:val="lv-LV"/>
      </w:rPr>
      <w:t>1 Šī apliecinājuma kontekstā ar terminu „konkurents” apzīmē jebkuru fizisku vai juridisku personu, kura nav Pretendents un kura: 1) iesniedz piedāvājumu šim iepirkumam; 2) ņemot vērā tās kvalifikāciju, spējas vai pieredzi, kā arī piedāvātās preces vai pakalpojumus, varētu iesniegt piedāvājumu šim iepirkumam.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DE77A" w14:textId="77777777" w:rsidR="006C4D30" w:rsidRDefault="006C4D30" w:rsidP="006B7553">
      <w:pPr>
        <w:spacing w:after="0" w:line="240" w:lineRule="auto"/>
      </w:pPr>
      <w:r>
        <w:separator/>
      </w:r>
    </w:p>
  </w:footnote>
  <w:footnote w:type="continuationSeparator" w:id="0">
    <w:p w14:paraId="5AB66E54" w14:textId="77777777" w:rsidR="006C4D30" w:rsidRDefault="006C4D30" w:rsidP="006B75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3DC"/>
    <w:rsid w:val="00027E77"/>
    <w:rsid w:val="00134A5B"/>
    <w:rsid w:val="001A1249"/>
    <w:rsid w:val="001C0054"/>
    <w:rsid w:val="001D4782"/>
    <w:rsid w:val="00282A0D"/>
    <w:rsid w:val="003A6870"/>
    <w:rsid w:val="00493F55"/>
    <w:rsid w:val="00503B8C"/>
    <w:rsid w:val="005322AD"/>
    <w:rsid w:val="005933E0"/>
    <w:rsid w:val="006451A6"/>
    <w:rsid w:val="006B7553"/>
    <w:rsid w:val="006C1AB0"/>
    <w:rsid w:val="006C4D30"/>
    <w:rsid w:val="006C6592"/>
    <w:rsid w:val="0071157E"/>
    <w:rsid w:val="00753CC3"/>
    <w:rsid w:val="007D5D80"/>
    <w:rsid w:val="008271BC"/>
    <w:rsid w:val="00847DFF"/>
    <w:rsid w:val="00867E3D"/>
    <w:rsid w:val="00927E11"/>
    <w:rsid w:val="00AC45A8"/>
    <w:rsid w:val="00B11F68"/>
    <w:rsid w:val="00B670B4"/>
    <w:rsid w:val="00C1150C"/>
    <w:rsid w:val="00C543B8"/>
    <w:rsid w:val="00D46C11"/>
    <w:rsid w:val="00D52354"/>
    <w:rsid w:val="00E36BC6"/>
    <w:rsid w:val="00F431B2"/>
    <w:rsid w:val="00F9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A837BF"/>
  <w15:chartTrackingRefBased/>
  <w15:docId w15:val="{83899CDE-6702-4303-B843-AE2B21DE6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75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7553"/>
  </w:style>
  <w:style w:type="paragraph" w:styleId="Footer">
    <w:name w:val="footer"/>
    <w:basedOn w:val="Normal"/>
    <w:link w:val="FooterChar"/>
    <w:uiPriority w:val="99"/>
    <w:unhideWhenUsed/>
    <w:rsid w:val="006B75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75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1159</Words>
  <Characters>662</Characters>
  <DocSecurity>0</DocSecurity>
  <Lines>5</Lines>
  <Paragraphs>3</Paragraphs>
  <ScaleCrop>false</ScaleCrop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2019-03-05T07:29:00Z</dcterms:created>
  <dcterms:modified xsi:type="dcterms:W3CDTF">2026-03-27T09:23:00Z</dcterms:modified>
</cp:coreProperties>
</file>